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2" w:rsidRPr="00D23862" w:rsidRDefault="00D23862" w:rsidP="00D23862">
      <w:pPr>
        <w:rPr>
          <w:b/>
          <w:sz w:val="24"/>
          <w:szCs w:val="24"/>
        </w:rPr>
      </w:pPr>
      <w:r w:rsidRPr="00D23862">
        <w:rPr>
          <w:b/>
          <w:sz w:val="24"/>
          <w:szCs w:val="24"/>
        </w:rPr>
        <w:t>Аннотация к рабочей программе по предмету «Эмоциональное и ком</w:t>
      </w:r>
      <w:r w:rsidR="00CA010A">
        <w:rPr>
          <w:b/>
          <w:sz w:val="24"/>
          <w:szCs w:val="24"/>
        </w:rPr>
        <w:t>муникативно-речевое развитие». 5</w:t>
      </w:r>
      <w:bookmarkStart w:id="0" w:name="_GoBack"/>
      <w:bookmarkEnd w:id="0"/>
      <w:r w:rsidRPr="00D23862">
        <w:rPr>
          <w:b/>
          <w:sz w:val="24"/>
          <w:szCs w:val="24"/>
        </w:rPr>
        <w:t xml:space="preserve"> класс.</w:t>
      </w:r>
    </w:p>
    <w:p w:rsidR="00D23862" w:rsidRPr="009717DF" w:rsidRDefault="00D23862" w:rsidP="00D23862">
      <w:pPr>
        <w:jc w:val="both"/>
      </w:pPr>
      <w:r w:rsidRPr="009717DF">
        <w:rPr>
          <w:b/>
        </w:rPr>
        <w:t>Цель</w:t>
      </w:r>
      <w:r w:rsidRPr="009717DF">
        <w:t xml:space="preserve"> коррекционного курса для детей, обучающихся по варианту 8.4: коррекция нарушений эмоциональной и коммуникативно-речевой сферы посредством фронтальных и индивидуальных занятий.</w:t>
      </w:r>
    </w:p>
    <w:p w:rsidR="00D23862" w:rsidRPr="009717DF" w:rsidRDefault="00D23862" w:rsidP="00D23862">
      <w:pPr>
        <w:jc w:val="both"/>
        <w:rPr>
          <w:b/>
        </w:rPr>
      </w:pPr>
      <w:r w:rsidRPr="009717DF">
        <w:rPr>
          <w:b/>
        </w:rPr>
        <w:t xml:space="preserve">Задачи: </w:t>
      </w:r>
    </w:p>
    <w:p w:rsidR="00D23862" w:rsidRPr="009717DF" w:rsidRDefault="00D23862" w:rsidP="00D23862">
      <w:pPr>
        <w:jc w:val="both"/>
      </w:pPr>
      <w:r w:rsidRPr="009717DF">
        <w:t>- выбор до</w:t>
      </w:r>
      <w:r>
        <w:t xml:space="preserve">ступного обучающемуся средства невербальной </w:t>
      </w:r>
      <w:r w:rsidRPr="009717DF">
        <w:t>коммуникации;</w:t>
      </w:r>
    </w:p>
    <w:p w:rsidR="00D23862" w:rsidRPr="009717DF" w:rsidRDefault="00D23862" w:rsidP="00D23862">
      <w:pPr>
        <w:jc w:val="both"/>
      </w:pPr>
      <w:r>
        <w:t xml:space="preserve">- овладение выбранным средством </w:t>
      </w:r>
      <w:r w:rsidRPr="009717DF">
        <w:t>коммуникации;</w:t>
      </w:r>
    </w:p>
    <w:p w:rsidR="00D23862" w:rsidRDefault="00D23862" w:rsidP="00D23862">
      <w:pPr>
        <w:jc w:val="both"/>
      </w:pPr>
      <w:r w:rsidRPr="009717DF">
        <w:t>- использован</w:t>
      </w:r>
      <w:r>
        <w:t xml:space="preserve">ие </w:t>
      </w:r>
      <w:r w:rsidRPr="009717DF">
        <w:t>выбран</w:t>
      </w:r>
      <w:r>
        <w:t xml:space="preserve">ного средства коммуникации для </w:t>
      </w:r>
      <w:r w:rsidRPr="009717DF">
        <w:t>решения соответствующих возрасту житейских задач.</w:t>
      </w:r>
    </w:p>
    <w:p w:rsidR="00D23862" w:rsidRPr="00D23862" w:rsidRDefault="00D23862" w:rsidP="00D23862">
      <w:pPr>
        <w:spacing w:line="256" w:lineRule="auto"/>
        <w:jc w:val="both"/>
        <w:rPr>
          <w:b/>
        </w:rPr>
      </w:pPr>
      <w:r w:rsidRPr="00D23862">
        <w:rPr>
          <w:b/>
        </w:rPr>
        <w:t>Содержание курса состоит из следующих разделов:</w:t>
      </w:r>
    </w:p>
    <w:p w:rsidR="00D23862" w:rsidRDefault="00D23862" w:rsidP="00D23862">
      <w:r>
        <w:t xml:space="preserve">1. Коммуникация с использованием вербальных средств. </w:t>
      </w:r>
    </w:p>
    <w:p w:rsidR="00D23862" w:rsidRDefault="00D23862" w:rsidP="00D23862">
      <w:pPr>
        <w:rPr>
          <w:rStyle w:val="a5"/>
          <w:b w:val="0"/>
        </w:rPr>
      </w:pPr>
      <w:r>
        <w:t>2.</w:t>
      </w:r>
      <w:r w:rsidRPr="00D23862">
        <w:rPr>
          <w:rStyle w:val="a5"/>
        </w:rPr>
        <w:t xml:space="preserve"> </w:t>
      </w:r>
      <w:r w:rsidRPr="00D23862">
        <w:rPr>
          <w:rStyle w:val="a5"/>
          <w:b w:val="0"/>
        </w:rPr>
        <w:t>Развитие речи средствами невербальной коммуникации</w:t>
      </w:r>
      <w:r>
        <w:rPr>
          <w:rStyle w:val="a5"/>
          <w:b w:val="0"/>
        </w:rPr>
        <w:t>.</w:t>
      </w:r>
    </w:p>
    <w:p w:rsidR="00D23862" w:rsidRDefault="00D23862" w:rsidP="00D23862">
      <w:pPr>
        <w:jc w:val="both"/>
        <w:rPr>
          <w:rStyle w:val="a5"/>
          <w:b w:val="0"/>
        </w:rPr>
      </w:pPr>
      <w:r>
        <w:rPr>
          <w:rStyle w:val="a5"/>
          <w:b w:val="0"/>
        </w:rPr>
        <w:t>3.</w:t>
      </w:r>
      <w:r w:rsidRPr="00D23862">
        <w:rPr>
          <w:rStyle w:val="a5"/>
        </w:rPr>
        <w:t xml:space="preserve"> </w:t>
      </w:r>
      <w:r w:rsidRPr="00D23862">
        <w:rPr>
          <w:rStyle w:val="a5"/>
          <w:b w:val="0"/>
        </w:rPr>
        <w:t>Экспрессия с использованием средств невербальной коммуникации.</w:t>
      </w:r>
    </w:p>
    <w:p w:rsidR="00D23862" w:rsidRPr="009717DF" w:rsidRDefault="00D23862" w:rsidP="00D23862">
      <w:pPr>
        <w:jc w:val="both"/>
        <w:rPr>
          <w:i/>
        </w:rPr>
      </w:pPr>
    </w:p>
    <w:p w:rsidR="00D23862" w:rsidRDefault="00D23862" w:rsidP="00D23862">
      <w:pPr>
        <w:rPr>
          <w:i/>
        </w:rPr>
      </w:pPr>
    </w:p>
    <w:p w:rsidR="00D23862" w:rsidRPr="009717DF" w:rsidRDefault="00D23862" w:rsidP="00D23862">
      <w:pPr>
        <w:rPr>
          <w:i/>
        </w:rPr>
      </w:pPr>
    </w:p>
    <w:p w:rsidR="00485450" w:rsidRDefault="00485450"/>
    <w:sectPr w:rsidR="0048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FB"/>
    <w:rsid w:val="00485450"/>
    <w:rsid w:val="007372FB"/>
    <w:rsid w:val="00CA010A"/>
    <w:rsid w:val="00D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8BBA8-EB6E-440D-AEEC-676897F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238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2386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D23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2023-11-05T08:10:00Z</dcterms:created>
  <dcterms:modified xsi:type="dcterms:W3CDTF">2024-09-13T06:50:00Z</dcterms:modified>
</cp:coreProperties>
</file>