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7" w:rsidRDefault="004561B7" w:rsidP="004561B7">
      <w:pPr>
        <w:widowControl w:val="0"/>
        <w:autoSpaceDE w:val="0"/>
        <w:autoSpaceDN w:val="0"/>
        <w:adjustRightInd w:val="0"/>
        <w:spacing w:after="0" w:line="324" w:lineRule="exact"/>
        <w:ind w:right="33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4561B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Аннотация к кружку «Спортивный калейдоскоп»</w:t>
      </w:r>
    </w:p>
    <w:p w:rsidR="004561B7" w:rsidRPr="004561B7" w:rsidRDefault="004561B7" w:rsidP="004561B7">
      <w:pPr>
        <w:widowControl w:val="0"/>
        <w:autoSpaceDE w:val="0"/>
        <w:autoSpaceDN w:val="0"/>
        <w:adjustRightInd w:val="0"/>
        <w:spacing w:after="0" w:line="324" w:lineRule="exact"/>
        <w:ind w:right="33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4561B7" w:rsidRPr="003245F1" w:rsidRDefault="004561B7" w:rsidP="004561B7">
      <w:pPr>
        <w:widowControl w:val="0"/>
        <w:autoSpaceDE w:val="0"/>
        <w:autoSpaceDN w:val="0"/>
        <w:adjustRightInd w:val="0"/>
        <w:spacing w:after="0" w:line="324" w:lineRule="exact"/>
        <w:ind w:right="33"/>
        <w:rPr>
          <w:rFonts w:ascii="Times New Roman" w:eastAsia="Times New Roman" w:hAnsi="Times New Roman" w:cs="Times New Roman"/>
          <w:sz w:val="24"/>
          <w:szCs w:val="24"/>
        </w:rPr>
      </w:pPr>
      <w:r w:rsidRPr="00B251D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Цель программы</w:t>
      </w:r>
      <w:r w:rsidRPr="003245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формирование у обучающихся устойчивых мотивов и потребностей в бережном отношении к своему здоровью, целостному развитию физических и психических качеств, творческом использовании средств физической культуры в организации здорового образа жизни, а также приобщение детей к регулярным занятиям спортом по различным видам </w:t>
      </w:r>
      <w:r w:rsidRPr="003245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деятельности. </w:t>
      </w:r>
    </w:p>
    <w:p w:rsidR="004561B7" w:rsidRPr="003245F1" w:rsidRDefault="004561B7" w:rsidP="0045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561B7" w:rsidRPr="00DE1B70" w:rsidRDefault="004561B7" w:rsidP="0045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B7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 </w:t>
      </w:r>
    </w:p>
    <w:p w:rsidR="004561B7" w:rsidRPr="003245F1" w:rsidRDefault="004561B7" w:rsidP="004561B7">
      <w:pPr>
        <w:widowControl w:val="0"/>
        <w:autoSpaceDE w:val="0"/>
        <w:autoSpaceDN w:val="0"/>
        <w:adjustRightInd w:val="0"/>
        <w:spacing w:after="0" w:line="312" w:lineRule="exact"/>
        <w:ind w:right="29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561B7" w:rsidRPr="003245F1" w:rsidRDefault="004561B7" w:rsidP="004561B7">
      <w:pPr>
        <w:widowControl w:val="0"/>
        <w:autoSpaceDE w:val="0"/>
        <w:autoSpaceDN w:val="0"/>
        <w:adjustRightInd w:val="0"/>
        <w:spacing w:after="0" w:line="312" w:lineRule="exact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обогатить знания о физической культуре и спорте, их истории и современном </w:t>
      </w:r>
      <w:proofErr w:type="spellStart"/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>развитии</w:t>
      </w:r>
      <w:proofErr w:type="gramStart"/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Pr="003245F1">
        <w:rPr>
          <w:rFonts w:ascii="Times New Roman" w:eastAsia="Times New Roman" w:hAnsi="Times New Roman" w:cs="Times New Roman"/>
          <w:spacing w:val="-9"/>
          <w:sz w:val="24"/>
          <w:szCs w:val="24"/>
        </w:rPr>
        <w:t>р</w:t>
      </w:r>
      <w:proofErr w:type="gramEnd"/>
      <w:r w:rsidRPr="003245F1">
        <w:rPr>
          <w:rFonts w:ascii="Times New Roman" w:eastAsia="Times New Roman" w:hAnsi="Times New Roman" w:cs="Times New Roman"/>
          <w:spacing w:val="-9"/>
          <w:sz w:val="24"/>
          <w:szCs w:val="24"/>
        </w:rPr>
        <w:t>оли</w:t>
      </w:r>
      <w:proofErr w:type="spellEnd"/>
      <w:r w:rsidRPr="003245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формировании здорового образа жизни.</w:t>
      </w:r>
    </w:p>
    <w:p w:rsidR="004561B7" w:rsidRPr="003245F1" w:rsidRDefault="004561B7" w:rsidP="004561B7">
      <w:pPr>
        <w:widowControl w:val="0"/>
        <w:autoSpaceDE w:val="0"/>
        <w:autoSpaceDN w:val="0"/>
        <w:adjustRightInd w:val="0"/>
        <w:spacing w:after="0" w:line="317" w:lineRule="exact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обучить навыкам и умениям в </w:t>
      </w:r>
      <w:proofErr w:type="spellStart"/>
      <w:proofErr w:type="gramStart"/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>физкультурно</w:t>
      </w:r>
      <w:proofErr w:type="spellEnd"/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оздоровительной</w:t>
      </w:r>
      <w:proofErr w:type="gramEnd"/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спортивно-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оздоровительной </w:t>
      </w:r>
      <w:r w:rsidRPr="003245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деятельности; 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z w:val="24"/>
          <w:szCs w:val="24"/>
        </w:rPr>
        <w:t>-приобрести конкретные знаний в области гигиены, здор</w:t>
      </w:r>
      <w:r>
        <w:rPr>
          <w:rFonts w:ascii="Times New Roman" w:eastAsia="Times New Roman" w:hAnsi="Times New Roman" w:cs="Times New Roman"/>
          <w:sz w:val="24"/>
          <w:szCs w:val="24"/>
        </w:rPr>
        <w:t>ового образа жизни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риобщить учащихся, в какому - </w:t>
      </w:r>
      <w:r w:rsidRPr="003245F1">
        <w:rPr>
          <w:rFonts w:ascii="Times New Roman" w:eastAsia="Times New Roman" w:hAnsi="Times New Roman" w:cs="Times New Roman"/>
          <w:sz w:val="24"/>
          <w:szCs w:val="24"/>
        </w:rPr>
        <w:t>либо виду спорта.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z w:val="24"/>
          <w:szCs w:val="24"/>
        </w:rPr>
        <w:t>- научить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зовать компьютерные технологии </w:t>
      </w:r>
      <w:r w:rsidRPr="003245F1">
        <w:rPr>
          <w:rFonts w:ascii="Times New Roman" w:eastAsia="Times New Roman" w:hAnsi="Times New Roman" w:cs="Times New Roman"/>
          <w:sz w:val="24"/>
          <w:szCs w:val="24"/>
        </w:rPr>
        <w:t>при изучении того или иного вида спорта, работать дистанционно.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3245F1">
        <w:rPr>
          <w:rFonts w:ascii="Times New Roman" w:eastAsia="Times New Roman" w:hAnsi="Times New Roman" w:cs="Times New Roman"/>
          <w:spacing w:val="-7"/>
          <w:sz w:val="24"/>
          <w:szCs w:val="24"/>
        </w:rPr>
        <w:t>воспитывать положительные качества личности</w:t>
      </w:r>
      <w:r w:rsidRPr="003245F1">
        <w:rPr>
          <w:rFonts w:ascii="Times New Roman" w:eastAsia="Times New Roman" w:hAnsi="Times New Roman" w:cs="Times New Roman"/>
          <w:sz w:val="24"/>
          <w:szCs w:val="24"/>
        </w:rPr>
        <w:t>, профилактика вредных привычек.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z w:val="24"/>
          <w:szCs w:val="24"/>
        </w:rPr>
        <w:t>- формировать мотивации к физкультурно-спортивной деятельности через историю развития спорта, развитие психологической и коммуникативной культуры.</w:t>
      </w:r>
    </w:p>
    <w:p w:rsidR="004561B7" w:rsidRPr="003245F1" w:rsidRDefault="004561B7" w:rsidP="004561B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z w:val="24"/>
          <w:szCs w:val="24"/>
        </w:rPr>
        <w:t>-  формировать навыки здорового образа жизни, воспитание культуры поведения.</w:t>
      </w:r>
    </w:p>
    <w:p w:rsidR="004561B7" w:rsidRDefault="004561B7" w:rsidP="00456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Развивающие: </w:t>
      </w:r>
    </w:p>
    <w:p w:rsidR="004561B7" w:rsidRPr="003245F1" w:rsidRDefault="004561B7" w:rsidP="00456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5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формировать культуру движений, обогатить двигательный опыт физическими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упражнениями с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оздоровительной </w:t>
      </w:r>
      <w:r w:rsidRPr="003245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направленностью, техническими действиями и приемами различных видов спорта; </w:t>
      </w:r>
    </w:p>
    <w:p w:rsidR="004561B7" w:rsidRDefault="004561B7" w:rsidP="004561B7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укреплять здоровье, через </w:t>
      </w:r>
      <w:r w:rsidRPr="003245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развитие основных физических качеств и повышение </w:t>
      </w:r>
      <w:r w:rsidRPr="003245F1">
        <w:rPr>
          <w:rFonts w:ascii="Times New Roman" w:eastAsia="Times New Roman" w:hAnsi="Times New Roman" w:cs="Times New Roman"/>
          <w:spacing w:val="-9"/>
          <w:sz w:val="24"/>
          <w:szCs w:val="24"/>
        </w:rPr>
        <w:t>функциональных возможностей организма</w:t>
      </w:r>
    </w:p>
    <w:p w:rsidR="004561B7" w:rsidRDefault="004561B7" w:rsidP="0045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1B7" w:rsidRDefault="004561B7" w:rsidP="0045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1B7" w:rsidRPr="00571AE4" w:rsidRDefault="004561B7" w:rsidP="004561B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61B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неделю, 72 </w:t>
      </w:r>
      <w:r w:rsidRPr="00B0627F">
        <w:rPr>
          <w:rFonts w:ascii="Times New Roman" w:eastAsia="Times New Roman" w:hAnsi="Times New Roman" w:cs="Times New Roman"/>
          <w:sz w:val="24"/>
          <w:szCs w:val="24"/>
        </w:rPr>
        <w:t>часа в год</w:t>
      </w:r>
    </w:p>
    <w:p w:rsidR="004561B7" w:rsidRDefault="004561B7" w:rsidP="004561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неделю  по 2 часа, каждое занятие</w:t>
      </w:r>
      <w:r w:rsidRPr="00797C9C">
        <w:rPr>
          <w:rFonts w:ascii="Times New Roman" w:eastAsia="Times New Roman" w:hAnsi="Times New Roman" w:cs="Times New Roman"/>
          <w:sz w:val="24"/>
          <w:szCs w:val="24"/>
        </w:rPr>
        <w:t xml:space="preserve">  по  45 минут, 10 мин перемена</w:t>
      </w:r>
      <w:r w:rsidRPr="00797C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</w:p>
    <w:p w:rsidR="004561B7" w:rsidRDefault="004561B7" w:rsidP="00456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Среда: 14.50 -15.35 </w:t>
      </w:r>
    </w:p>
    <w:p w:rsidR="004561B7" w:rsidRDefault="004561B7" w:rsidP="00456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15.45 -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6.30</w:t>
      </w:r>
    </w:p>
    <w:p w:rsidR="004561B7" w:rsidRPr="0036651A" w:rsidRDefault="004561B7" w:rsidP="00456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спортивно</w:t>
      </w:r>
      <w:r w:rsidRPr="00A50254">
        <w:rPr>
          <w:rFonts w:ascii="Alien Encounters" w:eastAsia="Times New Roman" w:hAnsi="Alien Encounters" w:cs="Times New Roman"/>
          <w:b/>
          <w:color w:val="000000"/>
          <w:sz w:val="24"/>
          <w:szCs w:val="24"/>
        </w:rPr>
        <w:t>-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оздоровительному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«Спортивный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калейдоскоп»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частей</w:t>
      </w:r>
      <w:r w:rsidRPr="0036651A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4561B7" w:rsidRPr="0036651A" w:rsidRDefault="004561B7" w:rsidP="0045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65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366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Вводное теоретическое занятие (2ч</w:t>
      </w:r>
      <w:r w:rsidRPr="003665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.)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  поведения   и   безопасности   во время занятий подвижными играми</w:t>
      </w:r>
    </w:p>
    <w:p w:rsidR="004561B7" w:rsidRPr="0036651A" w:rsidRDefault="004561B7" w:rsidP="0045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«Современные подвижные игры»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(6 </w:t>
      </w:r>
      <w:bookmarkStart w:id="0" w:name="_GoBack"/>
      <w:bookmarkEnd w:id="0"/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ч):</w:t>
      </w:r>
      <w:r w:rsidRPr="0036651A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ознакомление с играми, требующими командного состава.</w:t>
      </w:r>
    </w:p>
    <w:p w:rsidR="004561B7" w:rsidRPr="0036651A" w:rsidRDefault="004561B7" w:rsidP="0045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366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 народов мира»</w:t>
      </w:r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(8</w:t>
      </w:r>
      <w:r w:rsidRPr="0036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ч):</w:t>
      </w:r>
      <w:r w:rsidRPr="0036651A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ознакомление с играми старины, культурой и этикетом того времени.</w:t>
      </w:r>
    </w:p>
    <w:p w:rsidR="004561B7" w:rsidRPr="0036651A" w:rsidRDefault="004561B7" w:rsidP="004561B7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665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Зимние игры» (8</w:t>
      </w:r>
      <w:r w:rsidRPr="003665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ч.):</w:t>
      </w:r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этот раздел вошли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</w:t>
      </w:r>
    </w:p>
    <w:p w:rsidR="004561B7" w:rsidRPr="0036651A" w:rsidRDefault="004561B7" w:rsidP="004561B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36651A">
        <w:rPr>
          <w:b/>
          <w:bCs/>
          <w:color w:val="000000"/>
        </w:rPr>
        <w:t>-</w:t>
      </w:r>
      <w:r w:rsidRPr="0036651A">
        <w:rPr>
          <w:b/>
          <w:bCs/>
          <w:color w:val="000000" w:themeColor="text1"/>
        </w:rPr>
        <w:t xml:space="preserve">«Интеллектуальные игры» (10 ч): </w:t>
      </w:r>
      <w:r w:rsidRPr="0036651A">
        <w:rPr>
          <w:color w:val="000000" w:themeColor="text1"/>
        </w:rPr>
        <w:t>игры, направленные на развитие интеллектуальных способностей, скорости реакции, развитию речи, умению найти свое место в коллективе</w:t>
      </w:r>
    </w:p>
    <w:p w:rsidR="004561B7" w:rsidRPr="0036651A" w:rsidRDefault="004561B7" w:rsidP="004561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6651A">
        <w:rPr>
          <w:b/>
          <w:bCs/>
          <w:color w:val="000000"/>
        </w:rPr>
        <w:t xml:space="preserve"> «Игры народов России»</w:t>
      </w:r>
      <w:r>
        <w:rPr>
          <w:color w:val="000000"/>
        </w:rPr>
        <w:t> </w:t>
      </w:r>
      <w:r w:rsidRPr="00427E30">
        <w:rPr>
          <w:b/>
          <w:color w:val="000000"/>
        </w:rPr>
        <w:t>(10часов)</w:t>
      </w:r>
      <w:r w:rsidRPr="0036651A">
        <w:rPr>
          <w:color w:val="000000"/>
        </w:rPr>
        <w:t>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4561B7" w:rsidRPr="0036651A" w:rsidRDefault="004561B7" w:rsidP="004561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6651A">
        <w:rPr>
          <w:color w:val="000000"/>
        </w:rPr>
        <w:t xml:space="preserve">- </w:t>
      </w:r>
      <w:r w:rsidRPr="0036651A">
        <w:rPr>
          <w:b/>
          <w:bCs/>
          <w:color w:val="000000"/>
        </w:rPr>
        <w:t xml:space="preserve">«Эстафеты» </w:t>
      </w:r>
      <w:r>
        <w:rPr>
          <w:b/>
          <w:bCs/>
          <w:color w:val="000000"/>
        </w:rPr>
        <w:t>(8</w:t>
      </w:r>
      <w:r w:rsidRPr="0036651A">
        <w:rPr>
          <w:b/>
          <w:bCs/>
          <w:color w:val="000000"/>
        </w:rPr>
        <w:t>часов)</w:t>
      </w:r>
      <w:r w:rsidRPr="0036651A">
        <w:rPr>
          <w:color w:val="000000"/>
        </w:rPr>
        <w:t>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4561B7" w:rsidRPr="0036651A" w:rsidRDefault="004561B7" w:rsidP="004561B7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651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Настольные игры (8</w:t>
      </w:r>
      <w:r w:rsidRPr="00366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ч.):</w:t>
      </w:r>
      <w:r w:rsidRPr="003665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гры, помогающие всестороннему развитию детей, способствующие развитию памяти, внимания, мышления, сообразительности, настойчивости, развитию речи.</w:t>
      </w:r>
      <w:proofErr w:type="gramEnd"/>
    </w:p>
    <w:p w:rsidR="004561B7" w:rsidRPr="0036651A" w:rsidRDefault="004561B7" w:rsidP="004561B7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Игры на свежем воздухе (10</w:t>
      </w:r>
      <w:r w:rsidRPr="003665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ч.</w:t>
      </w:r>
      <w:proofErr w:type="gramStart"/>
      <w:r w:rsidRPr="003665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proofErr w:type="gramEnd"/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изические упражнения на природе чрезвычайно благоприятны для совершенствования многих движений детей, развития их двигательных качеств. Широкий простор позволяет двигаться активно, свободно, непринужденно, что способствует развитию сноровки, ловкости, выносливости ребенка.  </w:t>
      </w:r>
    </w:p>
    <w:p w:rsidR="004561B7" w:rsidRPr="00A9127F" w:rsidRDefault="004561B7" w:rsidP="004561B7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5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Итоговые занятия (2ч</w:t>
      </w:r>
      <w:r w:rsidRPr="003665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.) </w:t>
      </w:r>
      <w:r w:rsidRPr="00366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вспоминают все игры, с которыми они познакомились в течение года. Играют в понравившиеся игры</w:t>
      </w:r>
    </w:p>
    <w:p w:rsidR="00E82E57" w:rsidRDefault="00E82E57"/>
    <w:sectPr w:rsidR="00E82E57" w:rsidSect="00456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1B7"/>
    <w:rsid w:val="004561B7"/>
    <w:rsid w:val="00E8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>Grizli777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2024-09-21T19:20:00Z</dcterms:created>
  <dcterms:modified xsi:type="dcterms:W3CDTF">2024-09-21T19:20:00Z</dcterms:modified>
</cp:coreProperties>
</file>