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16" w:rsidRPr="00CD7B16" w:rsidRDefault="00CD7B16" w:rsidP="00CD7B16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CD7B16">
        <w:rPr>
          <w:b/>
          <w:sz w:val="24"/>
          <w:szCs w:val="24"/>
        </w:rPr>
        <w:t>АННОТАЦИЯ К РАБОЧЕЙ ПРОГРАММЕ УЧЕБНОГО ПРЕДМЕТА «ЧТЕНИЕ»</w:t>
      </w:r>
    </w:p>
    <w:p w:rsidR="00CD7B16" w:rsidRPr="00CD7B16" w:rsidRDefault="00CD7B16" w:rsidP="00D74A2C">
      <w:pPr>
        <w:pStyle w:val="1"/>
        <w:shd w:val="clear" w:color="auto" w:fill="FFFFFF"/>
        <w:spacing w:before="0"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CD7B16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CD7B16">
        <w:rPr>
          <w:rFonts w:ascii="Times New Roman" w:hAnsi="Times New Roman"/>
          <w:b w:val="0"/>
          <w:color w:val="000000"/>
          <w:spacing w:val="3"/>
          <w:sz w:val="24"/>
          <w:szCs w:val="24"/>
        </w:rPr>
        <w:t>Изучени</w:t>
      </w:r>
      <w:r w:rsidRPr="00CD7B16">
        <w:rPr>
          <w:rFonts w:ascii="Times New Roman" w:hAnsi="Times New Roman"/>
          <w:b w:val="0"/>
          <w:color w:val="000000"/>
          <w:sz w:val="24"/>
          <w:szCs w:val="24"/>
        </w:rPr>
        <w:t>е</w:t>
      </w:r>
      <w:r w:rsidRPr="00CD7B16">
        <w:rPr>
          <w:rFonts w:ascii="Times New Roman" w:hAnsi="Times New Roman"/>
          <w:b w:val="0"/>
          <w:color w:val="000000"/>
          <w:spacing w:val="48"/>
          <w:sz w:val="24"/>
          <w:szCs w:val="24"/>
        </w:rPr>
        <w:t xml:space="preserve"> </w:t>
      </w:r>
      <w:r w:rsidRPr="00CD7B16">
        <w:rPr>
          <w:rFonts w:ascii="Times New Roman" w:hAnsi="Times New Roman"/>
          <w:b w:val="0"/>
          <w:color w:val="000000"/>
          <w:spacing w:val="3"/>
          <w:w w:val="107"/>
          <w:sz w:val="24"/>
          <w:szCs w:val="24"/>
        </w:rPr>
        <w:t>учебного предмета «Чтение»</w:t>
      </w:r>
      <w:r w:rsidRPr="00CD7B16">
        <w:rPr>
          <w:rFonts w:ascii="Times New Roman" w:hAnsi="Times New Roman"/>
          <w:b w:val="0"/>
          <w:color w:val="000000"/>
          <w:spacing w:val="36"/>
          <w:sz w:val="24"/>
          <w:szCs w:val="24"/>
        </w:rPr>
        <w:t xml:space="preserve"> </w:t>
      </w:r>
      <w:r w:rsidRPr="00CD7B16">
        <w:rPr>
          <w:rFonts w:ascii="Times New Roman" w:hAnsi="Times New Roman"/>
          <w:b w:val="0"/>
          <w:color w:val="000000"/>
          <w:spacing w:val="3"/>
          <w:w w:val="109"/>
          <w:sz w:val="24"/>
          <w:szCs w:val="24"/>
        </w:rPr>
        <w:t>направлен</w:t>
      </w:r>
      <w:r w:rsidRPr="00CD7B16">
        <w:rPr>
          <w:rFonts w:ascii="Times New Roman" w:hAnsi="Times New Roman"/>
          <w:b w:val="0"/>
          <w:color w:val="000000"/>
          <w:w w:val="109"/>
          <w:sz w:val="24"/>
          <w:szCs w:val="24"/>
        </w:rPr>
        <w:t xml:space="preserve">о </w:t>
      </w:r>
      <w:r w:rsidRPr="00CD7B16">
        <w:rPr>
          <w:rFonts w:ascii="Times New Roman" w:hAnsi="Times New Roman"/>
          <w:b w:val="0"/>
          <w:color w:val="000000"/>
          <w:spacing w:val="3"/>
          <w:w w:val="110"/>
          <w:sz w:val="24"/>
          <w:szCs w:val="24"/>
        </w:rPr>
        <w:t xml:space="preserve">на </w:t>
      </w:r>
      <w:r w:rsidRPr="00CD7B16">
        <w:rPr>
          <w:rFonts w:ascii="Times New Roman" w:hAnsi="Times New Roman"/>
          <w:b w:val="0"/>
          <w:color w:val="000000"/>
          <w:w w:val="108"/>
          <w:sz w:val="24"/>
          <w:szCs w:val="24"/>
        </w:rPr>
        <w:t xml:space="preserve">достижение </w:t>
      </w:r>
      <w:r w:rsidRPr="00CD7B16">
        <w:rPr>
          <w:rFonts w:ascii="Times New Roman" w:hAnsi="Times New Roman"/>
          <w:b w:val="0"/>
          <w:sz w:val="24"/>
          <w:szCs w:val="24"/>
        </w:rPr>
        <w:t xml:space="preserve">         </w:t>
      </w:r>
    </w:p>
    <w:p w:rsidR="00CD7B16" w:rsidRPr="00CD7B16" w:rsidRDefault="00CD7B16" w:rsidP="00D74A2C">
      <w:pPr>
        <w:pStyle w:val="1"/>
        <w:shd w:val="clear" w:color="auto" w:fill="FFFFFF"/>
        <w:spacing w:before="0" w:line="240" w:lineRule="au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 w:rsidRPr="00CD7B16">
        <w:rPr>
          <w:rFonts w:ascii="Times New Roman" w:hAnsi="Times New Roman"/>
          <w:iCs/>
          <w:color w:val="000000" w:themeColor="text1"/>
          <w:sz w:val="24"/>
          <w:szCs w:val="24"/>
        </w:rPr>
        <w:t>цели</w:t>
      </w:r>
      <w:r w:rsidRPr="00CD7B16">
        <w:rPr>
          <w:rFonts w:ascii="Times New Roman" w:hAnsi="Times New Roman"/>
          <w:b w:val="0"/>
          <w:iCs/>
          <w:sz w:val="24"/>
          <w:szCs w:val="24"/>
        </w:rPr>
        <w:t>:</w:t>
      </w:r>
      <w:r w:rsidRPr="00CD7B16">
        <w:rPr>
          <w:rFonts w:ascii="Times New Roman" w:hAnsi="Times New Roman"/>
          <w:b w:val="0"/>
          <w:sz w:val="24"/>
          <w:szCs w:val="24"/>
        </w:rPr>
        <w:t xml:space="preserve"> </w:t>
      </w:r>
      <w:r w:rsidRPr="00CD7B16">
        <w:rPr>
          <w:rFonts w:ascii="Times New Roman" w:hAnsi="Times New Roman"/>
          <w:b w:val="0"/>
          <w:color w:val="000000"/>
          <w:sz w:val="24"/>
          <w:szCs w:val="24"/>
        </w:rPr>
        <w:t xml:space="preserve">формирование у обучающихся с интеллектуальными нарушениями </w:t>
      </w:r>
      <w:proofErr w:type="spellStart"/>
      <w:r w:rsidRPr="00CD7B16">
        <w:rPr>
          <w:rFonts w:ascii="Times New Roman" w:hAnsi="Times New Roman"/>
          <w:b w:val="0"/>
          <w:color w:val="000000"/>
          <w:sz w:val="24"/>
          <w:szCs w:val="24"/>
        </w:rPr>
        <w:t>коммуникативно</w:t>
      </w:r>
      <w:proofErr w:type="spellEnd"/>
      <w:r w:rsidRPr="00CD7B16">
        <w:rPr>
          <w:rFonts w:ascii="Times New Roman" w:hAnsi="Times New Roman"/>
          <w:b w:val="0"/>
          <w:color w:val="000000"/>
          <w:sz w:val="24"/>
          <w:szCs w:val="24"/>
        </w:rPr>
        <w:t xml:space="preserve"> – речевых умений, способствующее их адаптации в современном обществе, коррекция недостатков речевого опыта обучающихся.</w:t>
      </w:r>
    </w:p>
    <w:p w:rsidR="00CD7B16" w:rsidRPr="00CD7B16" w:rsidRDefault="00CD7B16" w:rsidP="00D74A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7B16">
        <w:rPr>
          <w:b/>
          <w:bCs/>
          <w:color w:val="000000"/>
        </w:rPr>
        <w:t>Задачи:</w:t>
      </w:r>
    </w:p>
    <w:p w:rsidR="00CD7B16" w:rsidRPr="00CD7B16" w:rsidRDefault="00CD7B16" w:rsidP="00D74A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7B16">
        <w:rPr>
          <w:color w:val="000000"/>
        </w:rPr>
        <w:t>Развивать навык правильного, сознательного, беглого и выразительного чтения.</w:t>
      </w:r>
    </w:p>
    <w:p w:rsidR="00CD7B16" w:rsidRPr="00CD7B16" w:rsidRDefault="00CD7B16" w:rsidP="00D74A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7B16">
        <w:rPr>
          <w:color w:val="000000"/>
        </w:rPr>
        <w:t>Формировать читательскую самостоятельность у обучающихся: развитие у них интереса к чтению, знакомство с лучшими, доступными их пониманию произведениями детской литературы, формирование навыков самостоятельного чтения книг, читательской культуры; посещение библиотеки, умение выбирать книги по интересу.</w:t>
      </w:r>
    </w:p>
    <w:p w:rsidR="00CD7B16" w:rsidRPr="00CD7B16" w:rsidRDefault="00CD7B16" w:rsidP="00D74A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7B16">
        <w:rPr>
          <w:color w:val="000000"/>
        </w:rPr>
        <w:t xml:space="preserve">Учить </w:t>
      </w:r>
      <w:proofErr w:type="gramStart"/>
      <w:r w:rsidRPr="00CD7B16">
        <w:rPr>
          <w:color w:val="000000"/>
        </w:rPr>
        <w:t>самостоятельно</w:t>
      </w:r>
      <w:proofErr w:type="gramEnd"/>
      <w:r w:rsidRPr="00CD7B16">
        <w:rPr>
          <w:color w:val="000000"/>
        </w:rPr>
        <w:t xml:space="preserve"> работать с книгой.</w:t>
      </w:r>
    </w:p>
    <w:p w:rsidR="00CD7B16" w:rsidRPr="00CD7B16" w:rsidRDefault="00CD7B16" w:rsidP="00D74A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7B16">
        <w:rPr>
          <w:color w:val="000000"/>
        </w:rPr>
        <w:t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</w:p>
    <w:p w:rsidR="00CD7B16" w:rsidRPr="00CD7B16" w:rsidRDefault="00CD7B16" w:rsidP="00D74A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D7B16">
        <w:rPr>
          <w:i/>
          <w:iCs/>
          <w:color w:val="000000"/>
        </w:rPr>
        <w:t>Основные направления коррекционной работы:</w:t>
      </w:r>
    </w:p>
    <w:p w:rsidR="00CD7B16" w:rsidRPr="00CD7B16" w:rsidRDefault="00CD7B16" w:rsidP="00D74A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7B16">
        <w:rPr>
          <w:color w:val="000000"/>
        </w:rPr>
        <w:t>развитие артикуляционной моторики;</w:t>
      </w:r>
    </w:p>
    <w:p w:rsidR="00CD7B16" w:rsidRPr="00CD7B16" w:rsidRDefault="00CD7B16" w:rsidP="00D74A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7B16">
        <w:rPr>
          <w:color w:val="000000"/>
        </w:rPr>
        <w:t>формирование умения работать по словесной инструкции, алгоритму;</w:t>
      </w:r>
    </w:p>
    <w:p w:rsidR="00CD7B16" w:rsidRPr="00CD7B16" w:rsidRDefault="00CD7B16" w:rsidP="00D74A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7B16">
        <w:rPr>
          <w:color w:val="000000"/>
        </w:rPr>
        <w:t>развитие высших психических функций;</w:t>
      </w:r>
    </w:p>
    <w:p w:rsidR="00CD7B16" w:rsidRPr="00CD7B16" w:rsidRDefault="00CD7B16" w:rsidP="00D74A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7B16">
        <w:rPr>
          <w:color w:val="000000"/>
        </w:rPr>
        <w:t>коррекция нарушений эмоционально-личностной сферы;</w:t>
      </w:r>
    </w:p>
    <w:p w:rsidR="00CD7B16" w:rsidRPr="00CD7B16" w:rsidRDefault="00CD7B16" w:rsidP="00D74A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7B16">
        <w:rPr>
          <w:color w:val="000000"/>
        </w:rPr>
        <w:t>развитие речи, владение техникой речи;</w:t>
      </w:r>
    </w:p>
    <w:p w:rsidR="00CD7B16" w:rsidRPr="00CD7B16" w:rsidRDefault="00CD7B16" w:rsidP="00D74A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7B16">
        <w:rPr>
          <w:color w:val="000000"/>
        </w:rPr>
        <w:t>расширение представлений об окружающем мире и обогащение словаря;</w:t>
      </w:r>
    </w:p>
    <w:p w:rsidR="00CD7B16" w:rsidRPr="00CD7B16" w:rsidRDefault="00CD7B16" w:rsidP="00D74A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7B16">
        <w:rPr>
          <w:color w:val="000000"/>
        </w:rPr>
        <w:t>коррекция индивидуальных пробелов в знаниях, умениях, навыках.</w:t>
      </w:r>
    </w:p>
    <w:p w:rsidR="00D56641" w:rsidRDefault="00D56641" w:rsidP="00D74A2C">
      <w:pPr>
        <w:spacing w:after="0" w:line="240" w:lineRule="auto"/>
        <w:rPr>
          <w:sz w:val="24"/>
          <w:szCs w:val="24"/>
        </w:rPr>
      </w:pPr>
    </w:p>
    <w:p w:rsidR="00D56641" w:rsidRDefault="00D56641" w:rsidP="00D74A2C">
      <w:pPr>
        <w:spacing w:after="0" w:line="240" w:lineRule="auto"/>
        <w:rPr>
          <w:sz w:val="24"/>
          <w:szCs w:val="24"/>
        </w:rPr>
      </w:pPr>
    </w:p>
    <w:p w:rsidR="00D54DD2" w:rsidRPr="00D56641" w:rsidRDefault="00D56641" w:rsidP="00D74A2C">
      <w:pPr>
        <w:tabs>
          <w:tab w:val="left" w:pos="16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54DD2" w:rsidRPr="00D56641" w:rsidSect="00D5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847E1"/>
    <w:multiLevelType w:val="hybridMultilevel"/>
    <w:tmpl w:val="67020F6E"/>
    <w:lvl w:ilvl="0" w:tplc="D1B6CD3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6A21B0"/>
    <w:multiLevelType w:val="multilevel"/>
    <w:tmpl w:val="2DE88230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D7B16"/>
    <w:rsid w:val="002B4A95"/>
    <w:rsid w:val="00804CF9"/>
    <w:rsid w:val="00B30089"/>
    <w:rsid w:val="00BC019F"/>
    <w:rsid w:val="00CD7B16"/>
    <w:rsid w:val="00D54DD2"/>
    <w:rsid w:val="00D56641"/>
    <w:rsid w:val="00D7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16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D7B1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D7B16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7B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D7B1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CD7B1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CD7B16"/>
    <w:rPr>
      <w:rFonts w:ascii="Times New Roman" w:hAnsi="Times New Roman"/>
      <w:sz w:val="26"/>
    </w:rPr>
  </w:style>
  <w:style w:type="paragraph" w:customStyle="1" w:styleId="WW-">
    <w:name w:val="WW-Базовый"/>
    <w:uiPriority w:val="99"/>
    <w:rsid w:val="00CD7B1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2023-11-06T09:19:00Z</dcterms:created>
  <dcterms:modified xsi:type="dcterms:W3CDTF">2023-11-06T13:42:00Z</dcterms:modified>
</cp:coreProperties>
</file>